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0A" w:rsidRDefault="008A0DC3" w:rsidP="00AE060A">
      <w:pPr>
        <w:kinsoku w:val="0"/>
        <w:wordWrap w:val="0"/>
        <w:overflowPunct w:val="0"/>
        <w:snapToGrid w:val="0"/>
        <w:spacing w:line="283" w:lineRule="exact"/>
        <w:rPr>
          <w:rFonts w:ascii="メイリオ" w:eastAsia="メイリオ" w:hAnsi="メイリオ" w:cs="メイリオ"/>
          <w:b/>
          <w:bCs/>
          <w:w w:val="150"/>
          <w:szCs w:val="21"/>
        </w:rPr>
      </w:pPr>
      <w:r>
        <w:rPr>
          <w:rFonts w:ascii="メイリオ" w:eastAsia="メイリオ" w:hAnsi="メイリオ" w:cs="メイリオ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2419B" wp14:editId="2AEBD27E">
                <wp:simplePos x="0" y="0"/>
                <wp:positionH relativeFrom="column">
                  <wp:posOffset>-169545</wp:posOffset>
                </wp:positionH>
                <wp:positionV relativeFrom="paragraph">
                  <wp:posOffset>-180340</wp:posOffset>
                </wp:positionV>
                <wp:extent cx="6920865" cy="508000"/>
                <wp:effectExtent l="57150" t="57150" r="70485" b="825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0865" cy="508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E060A" w:rsidRPr="00CC18D1" w:rsidRDefault="00AE060A" w:rsidP="00AE060A">
                            <w:pPr>
                              <w:spacing w:line="240" w:lineRule="auto"/>
                              <w:jc w:val="center"/>
                              <w:rPr>
                                <w:rFonts w:ascii="HG創英角ｺﾞｼｯｸUB" w:eastAsia="HG創英角ｺﾞｼｯｸUB" w:hAnsi="HG創英角ｺﾞｼｯｸUB" w:cs="メイリオ"/>
                                <w:color w:val="FFFFFF"/>
                                <w:w w:val="200"/>
                                <w:sz w:val="40"/>
                                <w:szCs w:val="36"/>
                              </w:rPr>
                            </w:pPr>
                            <w:r w:rsidRPr="00CC18D1">
                              <w:rPr>
                                <w:rFonts w:ascii="HG創英角ｺﾞｼｯｸUB" w:eastAsia="HG創英角ｺﾞｼｯｸUB" w:hAnsi="HG創英角ｺﾞｼｯｸUB" w:cs="メイリオ" w:hint="eastAsia"/>
                                <w:bCs/>
                                <w:color w:val="FFFFFF"/>
                                <w:sz w:val="40"/>
                                <w:szCs w:val="36"/>
                              </w:rPr>
                              <w:t>平成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="メイリオ" w:hint="eastAsia"/>
                                <w:bCs/>
                                <w:color w:val="FFFFFF"/>
                                <w:sz w:val="40"/>
                                <w:szCs w:val="36"/>
                              </w:rPr>
                              <w:t xml:space="preserve">２９年度　</w:t>
                            </w:r>
                            <w:r w:rsidRPr="00CC18D1">
                              <w:rPr>
                                <w:rFonts w:ascii="HG創英角ｺﾞｼｯｸUB" w:eastAsia="HG創英角ｺﾞｼｯｸUB" w:hAnsi="HG創英角ｺﾞｼｯｸUB" w:cs="メイリオ" w:hint="eastAsia"/>
                                <w:bCs/>
                                <w:color w:val="FFFFFF"/>
                                <w:sz w:val="40"/>
                                <w:szCs w:val="36"/>
                              </w:rPr>
                              <w:t>大阪府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="メイリオ" w:hint="eastAsia"/>
                                <w:bCs/>
                                <w:color w:val="FFFFFF"/>
                                <w:sz w:val="40"/>
                                <w:szCs w:val="36"/>
                              </w:rPr>
                              <w:t xml:space="preserve">要約筆記者養成講座　</w:t>
                            </w:r>
                            <w:r w:rsidRPr="00CC18D1">
                              <w:rPr>
                                <w:rFonts w:ascii="HG創英角ｺﾞｼｯｸUB" w:eastAsia="HG創英角ｺﾞｼｯｸUB" w:hAnsi="HG創英角ｺﾞｼｯｸUB" w:cs="メイリオ" w:hint="eastAsia"/>
                                <w:bCs/>
                                <w:color w:val="FFFFFF"/>
                                <w:sz w:val="40"/>
                                <w:szCs w:val="36"/>
                              </w:rPr>
                              <w:t>受講者募集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35pt;margin-top:-14.2pt;width:544.9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" fillcolor="black" strokeweight="10pt">
                <v:stroke linestyle="thinThin"/>
                <v:shadow color="#868686"/>
                <v:textbox inset="5.85pt,.7pt,5.85pt,.7pt">
                  <w:txbxContent>
                    <w:p w:rsidR="00AE060A" w:rsidRPr="00CC18D1" w:rsidRDefault="00AE060A" w:rsidP="00AE060A">
                      <w:pPr>
                        <w:spacing w:line="240" w:lineRule="auto"/>
                        <w:jc w:val="center"/>
                        <w:rPr>
                          <w:rFonts w:ascii="HG創英角ｺﾞｼｯｸUB" w:eastAsia="HG創英角ｺﾞｼｯｸUB" w:hAnsi="HG創英角ｺﾞｼｯｸUB" w:cs="メイリオ"/>
                          <w:color w:val="FFFFFF"/>
                          <w:w w:val="200"/>
                          <w:sz w:val="40"/>
                          <w:szCs w:val="36"/>
                        </w:rPr>
                      </w:pPr>
                      <w:r w:rsidRPr="00CC18D1">
                        <w:rPr>
                          <w:rFonts w:ascii="HG創英角ｺﾞｼｯｸUB" w:eastAsia="HG創英角ｺﾞｼｯｸUB" w:hAnsi="HG創英角ｺﾞｼｯｸUB" w:cs="メイリオ" w:hint="eastAsia"/>
                          <w:bCs/>
                          <w:color w:val="FFFFFF"/>
                          <w:sz w:val="40"/>
                          <w:szCs w:val="36"/>
                        </w:rPr>
                        <w:t>平成</w:t>
                      </w:r>
                      <w:r>
                        <w:rPr>
                          <w:rFonts w:ascii="HG創英角ｺﾞｼｯｸUB" w:eastAsia="HG創英角ｺﾞｼｯｸUB" w:hAnsi="HG創英角ｺﾞｼｯｸUB" w:cs="メイリオ" w:hint="eastAsia"/>
                          <w:bCs/>
                          <w:color w:val="FFFFFF"/>
                          <w:sz w:val="40"/>
                          <w:szCs w:val="36"/>
                        </w:rPr>
                        <w:t xml:space="preserve">２９年度　</w:t>
                      </w:r>
                      <w:r w:rsidRPr="00CC18D1">
                        <w:rPr>
                          <w:rFonts w:ascii="HG創英角ｺﾞｼｯｸUB" w:eastAsia="HG創英角ｺﾞｼｯｸUB" w:hAnsi="HG創英角ｺﾞｼｯｸUB" w:cs="メイリオ" w:hint="eastAsia"/>
                          <w:bCs/>
                          <w:color w:val="FFFFFF"/>
                          <w:sz w:val="40"/>
                          <w:szCs w:val="36"/>
                        </w:rPr>
                        <w:t>大阪府</w:t>
                      </w:r>
                      <w:r>
                        <w:rPr>
                          <w:rFonts w:ascii="HG創英角ｺﾞｼｯｸUB" w:eastAsia="HG創英角ｺﾞｼｯｸUB" w:hAnsi="HG創英角ｺﾞｼｯｸUB" w:cs="メイリオ" w:hint="eastAsia"/>
                          <w:bCs/>
                          <w:color w:val="FFFFFF"/>
                          <w:sz w:val="40"/>
                          <w:szCs w:val="36"/>
                        </w:rPr>
                        <w:t xml:space="preserve">要約筆記者養成講座　</w:t>
                      </w:r>
                      <w:r w:rsidRPr="00CC18D1">
                        <w:rPr>
                          <w:rFonts w:ascii="HG創英角ｺﾞｼｯｸUB" w:eastAsia="HG創英角ｺﾞｼｯｸUB" w:hAnsi="HG創英角ｺﾞｼｯｸUB" w:cs="メイリオ" w:hint="eastAsia"/>
                          <w:bCs/>
                          <w:color w:val="FFFFFF"/>
                          <w:sz w:val="40"/>
                          <w:szCs w:val="36"/>
                        </w:rPr>
                        <w:t>受講者募集</w:t>
                      </w:r>
                    </w:p>
                  </w:txbxContent>
                </v:textbox>
              </v:shape>
            </w:pict>
          </mc:Fallback>
        </mc:AlternateContent>
      </w:r>
    </w:p>
    <w:p w:rsidR="00AE060A" w:rsidRPr="00AE30F6" w:rsidRDefault="00AE060A" w:rsidP="00AE060A">
      <w:pPr>
        <w:kinsoku w:val="0"/>
        <w:wordWrap w:val="0"/>
        <w:overflowPunct w:val="0"/>
        <w:snapToGrid w:val="0"/>
        <w:spacing w:line="283" w:lineRule="exact"/>
        <w:rPr>
          <w:rFonts w:ascii="メイリオ" w:eastAsia="メイリオ" w:hAnsi="メイリオ" w:cs="メイリオ"/>
          <w:b/>
          <w:bCs/>
          <w:w w:val="150"/>
          <w:szCs w:val="21"/>
        </w:rPr>
      </w:pPr>
    </w:p>
    <w:p w:rsidR="00AE060A" w:rsidRDefault="00AE060A" w:rsidP="008A0DC3">
      <w:pPr>
        <w:kinsoku w:val="0"/>
        <w:wordWrap w:val="0"/>
        <w:overflowPunct w:val="0"/>
        <w:snapToGrid w:val="0"/>
        <w:spacing w:line="320" w:lineRule="exact"/>
        <w:rPr>
          <w:rFonts w:ascii="メイリオ" w:eastAsia="メイリオ" w:hAnsi="メイリオ" w:cs="メイリオ"/>
          <w:color w:val="000000"/>
        </w:rPr>
      </w:pPr>
    </w:p>
    <w:p w:rsidR="007C3434" w:rsidRDefault="00AE060A" w:rsidP="00221C0D">
      <w:pPr>
        <w:kinsoku w:val="0"/>
        <w:wordWrap w:val="0"/>
        <w:overflowPunct w:val="0"/>
        <w:snapToGrid w:val="0"/>
        <w:spacing w:line="32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color w:val="000000"/>
          <w:sz w:val="24"/>
          <w:szCs w:val="24"/>
        </w:rPr>
        <w:t>大阪府では、聴覚障がい者等のため</w:t>
      </w:r>
      <w:r w:rsidRPr="00221C0D">
        <w:rPr>
          <w:rFonts w:ascii="メイリオ" w:eastAsia="メイリオ" w:hAnsi="メイリオ" w:cs="メイリオ" w:hint="eastAsia"/>
          <w:sz w:val="24"/>
          <w:szCs w:val="24"/>
        </w:rPr>
        <w:t>に、特に専門性の高いコミュニケーション支援を行う</w:t>
      </w:r>
    </w:p>
    <w:p w:rsidR="007C3434" w:rsidRDefault="00AE060A" w:rsidP="007C3434">
      <w:pPr>
        <w:kinsoku w:val="0"/>
        <w:wordWrap w:val="0"/>
        <w:overflowPunct w:val="0"/>
        <w:snapToGrid w:val="0"/>
        <w:spacing w:line="320" w:lineRule="exact"/>
        <w:rPr>
          <w:rFonts w:ascii="メイリオ" w:eastAsia="メイリオ" w:hAnsi="メイリオ" w:cs="メイリオ"/>
          <w:color w:val="000000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「要約筆記</w:t>
      </w:r>
      <w:r w:rsidR="00A26A17" w:rsidRPr="00221C0D">
        <w:rPr>
          <w:rFonts w:ascii="メイリオ" w:eastAsia="メイリオ" w:hAnsi="メイリオ" w:cs="メイリオ" w:hint="eastAsia"/>
          <w:sz w:val="24"/>
          <w:szCs w:val="24"/>
        </w:rPr>
        <w:t>者」の養成講座の</w:t>
      </w:r>
      <w:r w:rsidRPr="00221C0D">
        <w:rPr>
          <w:rFonts w:ascii="メイリオ" w:eastAsia="メイリオ" w:hAnsi="メイリオ" w:cs="メイリオ" w:hint="eastAsia"/>
          <w:color w:val="000000"/>
          <w:sz w:val="24"/>
          <w:szCs w:val="24"/>
        </w:rPr>
        <w:t>受講者を次のとおり募集します。</w:t>
      </w:r>
    </w:p>
    <w:p w:rsidR="007C3434" w:rsidRDefault="007C3434" w:rsidP="007C3434">
      <w:pPr>
        <w:kinsoku w:val="0"/>
        <w:wordWrap w:val="0"/>
        <w:overflowPunct w:val="0"/>
        <w:snapToGrid w:val="0"/>
        <w:spacing w:line="320" w:lineRule="exact"/>
        <w:rPr>
          <w:rFonts w:ascii="メイリオ" w:eastAsia="メイリオ" w:hAnsi="メイリオ" w:cs="メイリオ"/>
          <w:color w:val="000000"/>
          <w:sz w:val="24"/>
          <w:szCs w:val="24"/>
        </w:rPr>
      </w:pP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7C3434" w:rsidTr="00F02208">
        <w:trPr>
          <w:trHeight w:val="1037"/>
        </w:trPr>
        <w:tc>
          <w:tcPr>
            <w:tcW w:w="10064" w:type="dxa"/>
          </w:tcPr>
          <w:p w:rsidR="007C3434" w:rsidRDefault="007C3434" w:rsidP="007C3434">
            <w:pPr>
              <w:kinsoku w:val="0"/>
              <w:wordWrap w:val="0"/>
              <w:overflowPunct w:val="0"/>
              <w:snapToGrid w:val="0"/>
              <w:spacing w:line="320" w:lineRule="exact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○</w:t>
            </w:r>
            <w:r w:rsidRPr="007C3434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要約筆記とは</w:t>
            </w: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・・・</w:t>
            </w:r>
          </w:p>
          <w:p w:rsidR="008A0DC3" w:rsidRDefault="007C3434" w:rsidP="008A0DC3">
            <w:pPr>
              <w:kinsoku w:val="0"/>
              <w:wordWrap w:val="0"/>
              <w:overflowPunct w:val="0"/>
              <w:snapToGrid w:val="0"/>
              <w:spacing w:line="320" w:lineRule="exact"/>
              <w:ind w:leftChars="100" w:left="21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7C3434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要約筆記とは、聴覚障がいのある方のために、話の内容をその場で文字にして伝える筆記通訳のことです。話の内容を要</w:t>
            </w: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約しつつ、筆記すること</w:t>
            </w:r>
            <w:r w:rsidRPr="007C3434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から「要約筆記」と呼びます。</w:t>
            </w:r>
          </w:p>
          <w:p w:rsidR="007C3434" w:rsidRDefault="008A0DC3" w:rsidP="008A0DC3">
            <w:pPr>
              <w:kinsoku w:val="0"/>
              <w:wordWrap w:val="0"/>
              <w:overflowPunct w:val="0"/>
              <w:snapToGrid w:val="0"/>
              <w:spacing w:line="320" w:lineRule="exact"/>
              <w:ind w:leftChars="100" w:left="210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大阪府では、</w:t>
            </w:r>
            <w:r w:rsidR="00434B4D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障害</w:t>
            </w:r>
            <w:r w:rsidRPr="008A0DC3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者</w:t>
            </w:r>
            <w:r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総合支援法第７８条で定める「特に専門性の高い要約筆記者」の養成を行います。</w:t>
            </w:r>
            <w:bookmarkStart w:id="0" w:name="_GoBack"/>
            <w:bookmarkEnd w:id="0"/>
          </w:p>
        </w:tc>
      </w:tr>
    </w:tbl>
    <w:p w:rsidR="00AE060A" w:rsidRPr="00221C0D" w:rsidRDefault="00AE060A" w:rsidP="00221C0D">
      <w:pPr>
        <w:kinsoku w:val="0"/>
        <w:overflowPunct w:val="0"/>
        <w:snapToGrid w:val="0"/>
        <w:spacing w:beforeLines="100" w:before="240" w:line="240" w:lineRule="auto"/>
        <w:ind w:firstLineChars="100" w:firstLine="240"/>
        <w:rPr>
          <w:rFonts w:ascii="メイリオ" w:eastAsia="メイリオ" w:hAnsi="メイリオ" w:cs="メイリオ"/>
          <w:b/>
          <w:bCs/>
          <w:sz w:val="24"/>
          <w:szCs w:val="24"/>
          <w:u w:val="single"/>
        </w:rPr>
      </w:pPr>
      <w:r w:rsidRPr="00221C0D"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 xml:space="preserve">１　講座内容　　　　　　　　　　　　　　　　　　　　　　　　　　　　　　　　　　　　　　　　　　　　　　　　　　　　　　　　　　　　　　　　　　　</w:t>
      </w:r>
    </w:p>
    <w:p w:rsidR="007C3434" w:rsidRDefault="007C3434" w:rsidP="007C3434">
      <w:pPr>
        <w:kinsoku w:val="0"/>
        <w:overflowPunct w:val="0"/>
        <w:snapToGrid w:val="0"/>
        <w:spacing w:beforeLines="50" w:before="120" w:line="200" w:lineRule="exact"/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○</w:t>
      </w:r>
      <w:r w:rsidRPr="007C3434">
        <w:rPr>
          <w:rFonts w:ascii="メイリオ" w:eastAsia="メイリオ" w:hAnsi="メイリオ" w:cs="メイリオ" w:hint="eastAsia"/>
          <w:sz w:val="24"/>
          <w:szCs w:val="24"/>
        </w:rPr>
        <w:t>要約筆記の技術を習得し、会議や講演等でコミュニケーション支援の活動をしていただ</w:t>
      </w:r>
    </w:p>
    <w:p w:rsidR="007C3434" w:rsidRDefault="007C3434" w:rsidP="007C3434">
      <w:pPr>
        <w:kinsoku w:val="0"/>
        <w:overflowPunct w:val="0"/>
        <w:snapToGrid w:val="0"/>
        <w:spacing w:beforeLines="50" w:before="120" w:line="20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 w:rsidRPr="007C3434">
        <w:rPr>
          <w:rFonts w:ascii="メイリオ" w:eastAsia="メイリオ" w:hAnsi="メイリオ" w:cs="メイリオ" w:hint="eastAsia"/>
          <w:sz w:val="24"/>
          <w:szCs w:val="24"/>
        </w:rPr>
        <w:t>ける方を対象に養成講座を開催します。手書きにより書いて伝える手書きコースと、パ</w:t>
      </w:r>
    </w:p>
    <w:p w:rsidR="007C3434" w:rsidRDefault="007C3434" w:rsidP="007C3434">
      <w:pPr>
        <w:kinsoku w:val="0"/>
        <w:overflowPunct w:val="0"/>
        <w:snapToGrid w:val="0"/>
        <w:spacing w:beforeLines="50" w:before="120" w:line="20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 w:rsidRPr="007C3434">
        <w:rPr>
          <w:rFonts w:ascii="メイリオ" w:eastAsia="メイリオ" w:hAnsi="メイリオ" w:cs="メイリオ" w:hint="eastAsia"/>
          <w:sz w:val="24"/>
          <w:szCs w:val="24"/>
        </w:rPr>
        <w:t>ソコンを使用してパソコンに入力して伝えるパソコンコースの２コースがあります。</w:t>
      </w:r>
    </w:p>
    <w:p w:rsidR="007C3434" w:rsidRDefault="007C3434" w:rsidP="00EA0BEB">
      <w:pPr>
        <w:kinsoku w:val="0"/>
        <w:overflowPunct w:val="0"/>
        <w:snapToGrid w:val="0"/>
        <w:spacing w:beforeLines="50" w:before="120" w:line="200" w:lineRule="exact"/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</w:p>
    <w:p w:rsidR="00EA0BEB" w:rsidRDefault="007A31AB" w:rsidP="00EA0BEB">
      <w:pPr>
        <w:kinsoku w:val="0"/>
        <w:overflowPunct w:val="0"/>
        <w:snapToGrid w:val="0"/>
        <w:spacing w:beforeLines="50" w:before="120" w:line="200" w:lineRule="exact"/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○</w:t>
      </w:r>
      <w:r w:rsidR="00EA0BEB" w:rsidRPr="00EA0BEB">
        <w:rPr>
          <w:rFonts w:ascii="メイリオ" w:eastAsia="メイリオ" w:hAnsi="メイリオ" w:cs="メイリオ" w:hint="eastAsia"/>
          <w:sz w:val="24"/>
          <w:szCs w:val="24"/>
        </w:rPr>
        <w:t>講座は共通科目と選択科目に分かれており、共通科目では要約技術などを習得し、選</w:t>
      </w:r>
    </w:p>
    <w:p w:rsidR="00EA0BEB" w:rsidRDefault="00EA0BEB" w:rsidP="00EA0BEB">
      <w:pPr>
        <w:kinsoku w:val="0"/>
        <w:overflowPunct w:val="0"/>
        <w:snapToGrid w:val="0"/>
        <w:spacing w:beforeLines="50" w:before="120" w:line="20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 w:rsidRPr="00EA0BEB">
        <w:rPr>
          <w:rFonts w:ascii="メイリオ" w:eastAsia="メイリオ" w:hAnsi="メイリオ" w:cs="メイリオ" w:hint="eastAsia"/>
          <w:sz w:val="24"/>
          <w:szCs w:val="24"/>
        </w:rPr>
        <w:t>択科目では手書きコースとパソコンコースに分かれて、それぞれの技術を習得してい</w:t>
      </w:r>
    </w:p>
    <w:p w:rsidR="0038488D" w:rsidRDefault="00EA0BEB" w:rsidP="00EA0BEB">
      <w:pPr>
        <w:kinsoku w:val="0"/>
        <w:overflowPunct w:val="0"/>
        <w:snapToGrid w:val="0"/>
        <w:spacing w:beforeLines="50" w:before="120" w:line="20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 w:rsidRPr="00EA0BEB">
        <w:rPr>
          <w:rFonts w:ascii="メイリオ" w:eastAsia="メイリオ" w:hAnsi="メイリオ" w:cs="メイリオ" w:hint="eastAsia"/>
          <w:sz w:val="24"/>
          <w:szCs w:val="24"/>
        </w:rPr>
        <w:t>きます</w:t>
      </w:r>
    </w:p>
    <w:p w:rsidR="00EA0BEB" w:rsidRDefault="00EA0BEB" w:rsidP="00EA0BEB">
      <w:pPr>
        <w:kinsoku w:val="0"/>
        <w:overflowPunct w:val="0"/>
        <w:snapToGrid w:val="0"/>
        <w:spacing w:beforeLines="50" w:before="120" w:line="20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</w:p>
    <w:p w:rsidR="00EA0BEB" w:rsidRDefault="00EA0BEB" w:rsidP="00EA0BEB">
      <w:pPr>
        <w:kinsoku w:val="0"/>
        <w:overflowPunct w:val="0"/>
        <w:snapToGrid w:val="0"/>
        <w:spacing w:beforeLines="50" w:before="120" w:line="200" w:lineRule="exact"/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○受講申込にあたっては、手書きコース、パソコンコースのどちらかを選択して受講して</w:t>
      </w:r>
    </w:p>
    <w:p w:rsidR="00EA0BEB" w:rsidRPr="00221C0D" w:rsidRDefault="00EA0BEB" w:rsidP="00EA0BEB">
      <w:pPr>
        <w:kinsoku w:val="0"/>
        <w:overflowPunct w:val="0"/>
        <w:snapToGrid w:val="0"/>
        <w:spacing w:beforeLines="50" w:before="120" w:line="20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いただきます。</w:t>
      </w:r>
    </w:p>
    <w:p w:rsidR="001F59AF" w:rsidRPr="00221C0D" w:rsidRDefault="001F59AF" w:rsidP="00221C0D">
      <w:pPr>
        <w:kinsoku w:val="0"/>
        <w:overflowPunct w:val="0"/>
        <w:snapToGrid w:val="0"/>
        <w:spacing w:beforeLines="100" w:before="240" w:line="240" w:lineRule="auto"/>
        <w:ind w:firstLineChars="100" w:firstLine="240"/>
        <w:rPr>
          <w:rFonts w:ascii="メイリオ" w:eastAsia="メイリオ" w:hAnsi="メイリオ" w:cs="メイリオ"/>
          <w:b/>
          <w:bCs/>
          <w:sz w:val="24"/>
          <w:szCs w:val="24"/>
          <w:u w:val="single"/>
        </w:rPr>
      </w:pPr>
      <w:r w:rsidRPr="00221C0D"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 xml:space="preserve">２　講座開催期間　　　　　　　　　　　　　　　　　　　　　　　　　　　　　　　　　　　　　　　　　　　　　　　　　　　　　　　　　　　</w:t>
      </w:r>
    </w:p>
    <w:p w:rsidR="00BC7217" w:rsidRDefault="007A31AB" w:rsidP="00221C0D">
      <w:pPr>
        <w:kinsoku w:val="0"/>
        <w:overflowPunct w:val="0"/>
        <w:snapToGrid w:val="0"/>
        <w:spacing w:beforeLines="50" w:before="120" w:line="320" w:lineRule="exact"/>
        <w:ind w:leftChars="350" w:left="1215" w:hangingChars="200" w:hanging="48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○</w:t>
      </w:r>
      <w:r w:rsidR="001F59AF" w:rsidRPr="00221C0D">
        <w:rPr>
          <w:rFonts w:ascii="メイリオ" w:eastAsia="メイリオ" w:hAnsi="メイリオ" w:cs="メイリオ" w:hint="eastAsia"/>
          <w:sz w:val="24"/>
          <w:szCs w:val="24"/>
        </w:rPr>
        <w:t>開催期間：平成</w:t>
      </w:r>
      <w:r w:rsidRPr="00221C0D">
        <w:rPr>
          <w:rFonts w:ascii="メイリオ" w:eastAsia="メイリオ" w:hAnsi="メイリオ" w:cs="メイリオ" w:hint="eastAsia"/>
          <w:sz w:val="24"/>
          <w:szCs w:val="24"/>
        </w:rPr>
        <w:t>29年６月10日（土）～平成29年12月9日（土）</w:t>
      </w:r>
    </w:p>
    <w:p w:rsidR="00EA0BEB" w:rsidRPr="00CE77B6" w:rsidRDefault="007A31AB" w:rsidP="00CE77B6">
      <w:pPr>
        <w:kinsoku w:val="0"/>
        <w:overflowPunct w:val="0"/>
        <w:snapToGrid w:val="0"/>
        <w:spacing w:beforeLines="50" w:before="120" w:line="320" w:lineRule="exact"/>
        <w:ind w:leftChars="550" w:left="1155" w:firstLineChars="400" w:firstLine="96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（毎週土曜日、全21回開催予定）</w:t>
      </w:r>
    </w:p>
    <w:p w:rsidR="00EA0BEB" w:rsidRDefault="007A31AB" w:rsidP="00CE77B6">
      <w:pPr>
        <w:kinsoku w:val="0"/>
        <w:overflowPunct w:val="0"/>
        <w:snapToGrid w:val="0"/>
        <w:spacing w:beforeLines="50" w:before="120" w:line="320" w:lineRule="exact"/>
        <w:ind w:leftChars="350" w:left="1215" w:hangingChars="200" w:hanging="48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○時　　間：13時～17時</w:t>
      </w:r>
    </w:p>
    <w:p w:rsidR="00593EA3" w:rsidRDefault="007A31AB" w:rsidP="007C3434">
      <w:pPr>
        <w:kinsoku w:val="0"/>
        <w:overflowPunct w:val="0"/>
        <w:snapToGrid w:val="0"/>
        <w:spacing w:beforeLines="50" w:before="120" w:line="320" w:lineRule="exact"/>
        <w:ind w:leftChars="350" w:left="1215" w:hangingChars="200" w:hanging="48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○場　　所：大阪府</w:t>
      </w:r>
      <w:r w:rsidR="00593EA3">
        <w:rPr>
          <w:rFonts w:ascii="メイリオ" w:eastAsia="メイリオ" w:hAnsi="メイリオ" w:cs="メイリオ" w:hint="eastAsia"/>
          <w:sz w:val="24"/>
          <w:szCs w:val="24"/>
        </w:rPr>
        <w:t>障がい者</w:t>
      </w:r>
      <w:r w:rsidRPr="00221C0D">
        <w:rPr>
          <w:rFonts w:ascii="メイリオ" w:eastAsia="メイリオ" w:hAnsi="メイリオ" w:cs="メイリオ" w:hint="eastAsia"/>
          <w:sz w:val="24"/>
          <w:szCs w:val="24"/>
        </w:rPr>
        <w:t>社会参加促進センター</w:t>
      </w:r>
    </w:p>
    <w:p w:rsidR="00EA0BEB" w:rsidRPr="007C3434" w:rsidRDefault="007A31AB" w:rsidP="00593EA3">
      <w:pPr>
        <w:kinsoku w:val="0"/>
        <w:overflowPunct w:val="0"/>
        <w:snapToGrid w:val="0"/>
        <w:spacing w:beforeLines="50" w:before="120" w:line="320" w:lineRule="exact"/>
        <w:ind w:leftChars="550" w:left="1155" w:firstLineChars="400" w:firstLine="96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（大阪府大阪市天王寺区生玉前町５</w:t>
      </w:r>
      <w:r w:rsidRPr="00221C0D">
        <w:rPr>
          <w:rFonts w:ascii="メイリオ" w:eastAsia="メイリオ" w:hAnsi="メイリオ" w:cs="メイリオ"/>
          <w:sz w:val="24"/>
          <w:szCs w:val="24"/>
        </w:rPr>
        <w:t>−</w:t>
      </w:r>
      <w:r w:rsidRPr="00221C0D">
        <w:rPr>
          <w:rFonts w:ascii="メイリオ" w:eastAsia="メイリオ" w:hAnsi="メイリオ" w:cs="メイリオ" w:hint="eastAsia"/>
          <w:sz w:val="24"/>
          <w:szCs w:val="24"/>
        </w:rPr>
        <w:t>３３）</w:t>
      </w:r>
    </w:p>
    <w:p w:rsidR="00AE060A" w:rsidRPr="00221C0D" w:rsidRDefault="001F59AF" w:rsidP="00221C0D">
      <w:pPr>
        <w:kinsoku w:val="0"/>
        <w:overflowPunct w:val="0"/>
        <w:snapToGrid w:val="0"/>
        <w:spacing w:beforeLines="100" w:before="240" w:line="240" w:lineRule="auto"/>
        <w:ind w:firstLineChars="100" w:firstLine="240"/>
        <w:rPr>
          <w:rFonts w:ascii="メイリオ" w:eastAsia="メイリオ" w:hAnsi="メイリオ" w:cs="メイリオ"/>
          <w:b/>
          <w:bCs/>
          <w:sz w:val="24"/>
          <w:szCs w:val="24"/>
          <w:u w:val="single"/>
        </w:rPr>
      </w:pPr>
      <w:r w:rsidRPr="00221C0D"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>３</w:t>
      </w:r>
      <w:r w:rsidR="00AE060A" w:rsidRPr="00221C0D"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 xml:space="preserve">　受講判定試験につ</w:t>
      </w:r>
      <w:r w:rsidR="00EA0BEB"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 xml:space="preserve">いて　　　　　　　　　　　　　　　　　　　　　　　　　　　　　</w:t>
      </w:r>
      <w:r w:rsidR="00AE060A" w:rsidRPr="00221C0D"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3866B6" w:rsidRPr="00221C0D" w:rsidRDefault="007A31AB" w:rsidP="00221C0D">
      <w:pPr>
        <w:kinsoku w:val="0"/>
        <w:overflowPunct w:val="0"/>
        <w:snapToGrid w:val="0"/>
        <w:spacing w:beforeLines="50" w:before="120" w:line="320" w:lineRule="exact"/>
        <w:ind w:leftChars="350" w:left="1215" w:hangingChars="200" w:hanging="48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○</w:t>
      </w:r>
      <w:r w:rsidR="001F59AF" w:rsidRPr="00DA34C1">
        <w:rPr>
          <w:rFonts w:ascii="メイリオ" w:eastAsia="メイリオ" w:hAnsi="メイリオ" w:cs="メイリオ" w:hint="eastAsia"/>
          <w:sz w:val="24"/>
          <w:szCs w:val="24"/>
          <w:u w:val="single"/>
        </w:rPr>
        <w:t>講座を受講するには、受講判定試験</w:t>
      </w:r>
      <w:r w:rsidR="00805969" w:rsidRPr="00DA34C1">
        <w:rPr>
          <w:rFonts w:ascii="メイリオ" w:eastAsia="メイリオ" w:hAnsi="メイリオ" w:cs="メイリオ" w:hint="eastAsia"/>
          <w:sz w:val="24"/>
          <w:szCs w:val="24"/>
          <w:u w:val="single"/>
        </w:rPr>
        <w:t>の</w:t>
      </w:r>
      <w:r w:rsidR="001F59AF" w:rsidRPr="00DA34C1">
        <w:rPr>
          <w:rFonts w:ascii="メイリオ" w:eastAsia="メイリオ" w:hAnsi="メイリオ" w:cs="メイリオ" w:hint="eastAsia"/>
          <w:sz w:val="24"/>
          <w:szCs w:val="24"/>
          <w:u w:val="single"/>
        </w:rPr>
        <w:t>合格が必要です。</w:t>
      </w:r>
    </w:p>
    <w:p w:rsidR="00EA0BEB" w:rsidRPr="00CE77B6" w:rsidRDefault="001F59AF" w:rsidP="00CE77B6">
      <w:pPr>
        <w:kinsoku w:val="0"/>
        <w:overflowPunct w:val="0"/>
        <w:snapToGrid w:val="0"/>
        <w:spacing w:beforeLines="50" w:before="120" w:line="320" w:lineRule="exact"/>
        <w:ind w:leftChars="450" w:left="1185" w:hangingChars="100" w:hanging="24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基本的な文章作成力やパソコンの</w:t>
      </w:r>
      <w:r w:rsidR="007A31AB" w:rsidRPr="00221C0D">
        <w:rPr>
          <w:rFonts w:ascii="メイリオ" w:eastAsia="メイリオ" w:hAnsi="メイリオ" w:cs="メイリオ" w:hint="eastAsia"/>
          <w:sz w:val="24"/>
          <w:szCs w:val="24"/>
        </w:rPr>
        <w:t>タイピング技術</w:t>
      </w:r>
      <w:r w:rsidR="007B6DC5">
        <w:rPr>
          <w:rFonts w:ascii="メイリオ" w:eastAsia="メイリオ" w:hAnsi="メイリオ" w:cs="メイリオ" w:hint="eastAsia"/>
          <w:sz w:val="24"/>
          <w:szCs w:val="24"/>
        </w:rPr>
        <w:t>など</w:t>
      </w:r>
      <w:r w:rsidRPr="00221C0D">
        <w:rPr>
          <w:rFonts w:ascii="メイリオ" w:eastAsia="メイリオ" w:hAnsi="メイリオ" w:cs="メイリオ" w:hint="eastAsia"/>
          <w:sz w:val="24"/>
          <w:szCs w:val="24"/>
        </w:rPr>
        <w:t>をはかる試験を実施します。</w:t>
      </w:r>
    </w:p>
    <w:p w:rsidR="00EA0BEB" w:rsidRPr="00CE77B6" w:rsidRDefault="007A31AB" w:rsidP="00CE77B6">
      <w:pPr>
        <w:kinsoku w:val="0"/>
        <w:overflowPunct w:val="0"/>
        <w:snapToGrid w:val="0"/>
        <w:spacing w:beforeLines="50" w:before="120" w:line="320" w:lineRule="exact"/>
        <w:ind w:leftChars="350" w:left="1215" w:hangingChars="200" w:hanging="48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○</w:t>
      </w:r>
      <w:r w:rsidR="00352121" w:rsidRPr="00221C0D">
        <w:rPr>
          <w:rFonts w:ascii="メイリオ" w:eastAsia="メイリオ" w:hAnsi="メイリオ" w:cs="メイリオ" w:hint="eastAsia"/>
          <w:sz w:val="24"/>
          <w:szCs w:val="24"/>
        </w:rPr>
        <w:t>日</w:t>
      </w:r>
      <w:r w:rsidRPr="00221C0D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352121" w:rsidRPr="00221C0D">
        <w:rPr>
          <w:rFonts w:ascii="メイリオ" w:eastAsia="メイリオ" w:hAnsi="メイリオ" w:cs="メイリオ" w:hint="eastAsia"/>
          <w:sz w:val="24"/>
          <w:szCs w:val="24"/>
        </w:rPr>
        <w:t>時：</w:t>
      </w:r>
      <w:r w:rsidR="001F59AF" w:rsidRPr="00221C0D">
        <w:rPr>
          <w:rFonts w:ascii="メイリオ" w:eastAsia="メイリオ" w:hAnsi="メイリオ" w:cs="メイリオ" w:hint="eastAsia"/>
          <w:sz w:val="24"/>
          <w:szCs w:val="24"/>
        </w:rPr>
        <w:t>5月27日（土）10：00～12：00</w:t>
      </w:r>
    </w:p>
    <w:p w:rsidR="00593EA3" w:rsidRPr="00CE77B6" w:rsidRDefault="007A31AB" w:rsidP="00CE77B6">
      <w:pPr>
        <w:kinsoku w:val="0"/>
        <w:overflowPunct w:val="0"/>
        <w:snapToGrid w:val="0"/>
        <w:spacing w:beforeLines="50" w:before="120" w:line="320" w:lineRule="exact"/>
        <w:ind w:leftChars="350" w:left="1215" w:hangingChars="200" w:hanging="48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○</w:t>
      </w:r>
      <w:r w:rsidR="00352121" w:rsidRPr="00221C0D">
        <w:rPr>
          <w:rFonts w:ascii="メイリオ" w:eastAsia="メイリオ" w:hAnsi="メイリオ" w:cs="メイリオ" w:hint="eastAsia"/>
          <w:sz w:val="24"/>
          <w:szCs w:val="24"/>
        </w:rPr>
        <w:t>場</w:t>
      </w:r>
      <w:r w:rsidRPr="00221C0D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352121" w:rsidRPr="00221C0D">
        <w:rPr>
          <w:rFonts w:ascii="メイリオ" w:eastAsia="メイリオ" w:hAnsi="メイリオ" w:cs="メイリオ" w:hint="eastAsia"/>
          <w:sz w:val="24"/>
          <w:szCs w:val="24"/>
        </w:rPr>
        <w:t>所：</w:t>
      </w:r>
      <w:r w:rsidRPr="00221C0D">
        <w:rPr>
          <w:rFonts w:ascii="メイリオ" w:eastAsia="メイリオ" w:hAnsi="メイリオ" w:cs="メイリオ" w:hint="eastAsia"/>
          <w:sz w:val="24"/>
          <w:szCs w:val="24"/>
        </w:rPr>
        <w:t>大阪府社会参加促進センター（大阪府大阪市天王寺区生玉前町５</w:t>
      </w:r>
      <w:r w:rsidRPr="00221C0D">
        <w:rPr>
          <w:rFonts w:ascii="メイリオ" w:eastAsia="メイリオ" w:hAnsi="メイリオ" w:cs="メイリオ"/>
          <w:sz w:val="24"/>
          <w:szCs w:val="24"/>
        </w:rPr>
        <w:t>−</w:t>
      </w:r>
      <w:r w:rsidRPr="00221C0D">
        <w:rPr>
          <w:rFonts w:ascii="メイリオ" w:eastAsia="メイリオ" w:hAnsi="メイリオ" w:cs="メイリオ" w:hint="eastAsia"/>
          <w:sz w:val="24"/>
          <w:szCs w:val="24"/>
        </w:rPr>
        <w:t>３３）</w:t>
      </w:r>
    </w:p>
    <w:p w:rsidR="00593EA3" w:rsidRPr="00593EA3" w:rsidRDefault="00E11CEB" w:rsidP="00593EA3">
      <w:pPr>
        <w:kinsoku w:val="0"/>
        <w:overflowPunct w:val="0"/>
        <w:snapToGrid w:val="0"/>
        <w:spacing w:beforeLines="50" w:before="120" w:line="320" w:lineRule="exact"/>
        <w:ind w:leftChars="350" w:left="1215" w:hangingChars="200" w:hanging="48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○持 ち 物：</w:t>
      </w:r>
      <w:r w:rsidR="00593EA3">
        <w:rPr>
          <w:rFonts w:ascii="メイリオ" w:eastAsia="メイリオ" w:hAnsi="メイリオ" w:cs="メイリオ" w:hint="eastAsia"/>
          <w:sz w:val="24"/>
          <w:szCs w:val="24"/>
        </w:rPr>
        <w:t>筆記用具、</w:t>
      </w:r>
      <w:r w:rsidR="00593EA3" w:rsidRPr="00593EA3">
        <w:rPr>
          <w:rFonts w:ascii="メイリオ" w:eastAsia="メイリオ" w:hAnsi="メイリオ" w:cs="メイリオ" w:hint="eastAsia"/>
          <w:sz w:val="24"/>
          <w:szCs w:val="24"/>
        </w:rPr>
        <w:t>パソコン（パソコンコースのみ）</w:t>
      </w:r>
    </w:p>
    <w:p w:rsidR="00AE060A" w:rsidRPr="00221C0D" w:rsidRDefault="00EA0BEB" w:rsidP="007C3434">
      <w:pPr>
        <w:kinsoku w:val="0"/>
        <w:overflowPunct w:val="0"/>
        <w:snapToGrid w:val="0"/>
        <w:spacing w:beforeLines="50" w:before="120" w:line="320" w:lineRule="exact"/>
        <w:ind w:firstLineChars="100" w:firstLine="240"/>
        <w:rPr>
          <w:rFonts w:ascii="メイリオ" w:eastAsia="メイリオ" w:hAnsi="メイリオ" w:cs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>４</w:t>
      </w:r>
      <w:r w:rsidR="00AE060A" w:rsidRPr="00221C0D"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 xml:space="preserve">　受講判定試験受験対象者　　　　　　　</w:t>
      </w:r>
      <w:r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 xml:space="preserve">　　　　　　　　　　　　　　　　</w:t>
      </w:r>
      <w:r w:rsidR="0038488D" w:rsidRPr="00221C0D"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 xml:space="preserve">　　　　</w:t>
      </w:r>
    </w:p>
    <w:p w:rsidR="00AE060A" w:rsidRPr="00221C0D" w:rsidRDefault="00A6729B" w:rsidP="00221C0D">
      <w:pPr>
        <w:kinsoku w:val="0"/>
        <w:wordWrap w:val="0"/>
        <w:overflowPunct w:val="0"/>
        <w:snapToGrid w:val="0"/>
        <w:spacing w:beforeLines="50" w:before="120" w:line="320" w:lineRule="exact"/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以下</w:t>
      </w:r>
      <w:r w:rsidR="00AE060A" w:rsidRPr="00221C0D">
        <w:rPr>
          <w:rFonts w:ascii="メイリオ" w:eastAsia="メイリオ" w:hAnsi="メイリオ" w:cs="メイリオ" w:hint="eastAsia"/>
          <w:sz w:val="24"/>
          <w:szCs w:val="24"/>
        </w:rPr>
        <w:t>をすべて満たす方を受験対象とします。</w:t>
      </w:r>
    </w:p>
    <w:p w:rsidR="00EA0BEB" w:rsidRPr="00EA0BEB" w:rsidRDefault="00A26A17" w:rsidP="00EA0BEB">
      <w:pPr>
        <w:kinsoku w:val="0"/>
        <w:overflowPunct w:val="0"/>
        <w:snapToGrid w:val="0"/>
        <w:spacing w:beforeLines="100" w:before="240" w:line="240" w:lineRule="auto"/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○</w:t>
      </w:r>
      <w:r w:rsidR="00A6729B" w:rsidRPr="00221C0D">
        <w:rPr>
          <w:rFonts w:ascii="メイリオ" w:eastAsia="メイリオ" w:hAnsi="メイリオ" w:cs="メイリオ" w:hint="eastAsia"/>
          <w:sz w:val="24"/>
          <w:szCs w:val="24"/>
        </w:rPr>
        <w:t>府内に居住、通学または勤務する</w:t>
      </w:r>
      <w:r w:rsidR="007A31AB" w:rsidRPr="00221C0D">
        <w:rPr>
          <w:rFonts w:ascii="メイリオ" w:eastAsia="メイリオ" w:hAnsi="メイリオ" w:cs="メイリオ" w:hint="eastAsia"/>
          <w:sz w:val="24"/>
          <w:szCs w:val="24"/>
        </w:rPr>
        <w:t>方</w:t>
      </w:r>
    </w:p>
    <w:p w:rsidR="00EA0BEB" w:rsidRPr="00EA0BEB" w:rsidRDefault="00A26A17" w:rsidP="00EA0BEB">
      <w:pPr>
        <w:kinsoku w:val="0"/>
        <w:overflowPunct w:val="0"/>
        <w:snapToGrid w:val="0"/>
        <w:spacing w:beforeLines="100" w:before="240" w:line="240" w:lineRule="auto"/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○</w:t>
      </w:r>
      <w:r w:rsidR="007A31AB" w:rsidRPr="00221C0D">
        <w:rPr>
          <w:rFonts w:ascii="メイリオ" w:eastAsia="メイリオ" w:hAnsi="メイリオ" w:cs="メイリオ" w:hint="eastAsia"/>
          <w:sz w:val="24"/>
          <w:szCs w:val="24"/>
        </w:rPr>
        <w:t>要約筆記者として活動する意思がある方</w:t>
      </w:r>
    </w:p>
    <w:p w:rsidR="00AE060A" w:rsidRPr="00221C0D" w:rsidRDefault="00EA0BEB" w:rsidP="00221C0D">
      <w:pPr>
        <w:kinsoku w:val="0"/>
        <w:overflowPunct w:val="0"/>
        <w:snapToGrid w:val="0"/>
        <w:spacing w:beforeLines="100" w:before="240" w:line="240" w:lineRule="auto"/>
        <w:ind w:firstLineChars="100" w:firstLine="240"/>
        <w:rPr>
          <w:rFonts w:ascii="メイリオ" w:eastAsia="メイリオ" w:hAnsi="メイリオ" w:cs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lastRenderedPageBreak/>
        <w:t>５</w:t>
      </w:r>
      <w:r w:rsidR="00AE060A" w:rsidRPr="00221C0D"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 xml:space="preserve">　受講費用</w:t>
      </w:r>
      <w:r w:rsidR="00A26A17" w:rsidRPr="00221C0D"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>等</w:t>
      </w:r>
      <w:r w:rsidR="00AE060A" w:rsidRPr="00221C0D"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EA0BEB" w:rsidRDefault="00EA0BEB" w:rsidP="00A807C1">
      <w:pPr>
        <w:kinsoku w:val="0"/>
        <w:overflowPunct w:val="0"/>
        <w:snapToGrid w:val="0"/>
        <w:spacing w:beforeLines="50" w:before="120" w:line="320" w:lineRule="exact"/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○</w:t>
      </w:r>
      <w:r w:rsidR="00DD3AE6" w:rsidRPr="00221C0D">
        <w:rPr>
          <w:rFonts w:ascii="メイリオ" w:eastAsia="メイリオ" w:hAnsi="メイリオ" w:cs="メイリオ" w:hint="eastAsia"/>
          <w:sz w:val="24"/>
          <w:szCs w:val="24"/>
        </w:rPr>
        <w:t>講</w:t>
      </w:r>
      <w:r w:rsidR="001F59AF" w:rsidRPr="00221C0D"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 w:rsidR="00DD3AE6" w:rsidRPr="00221C0D">
        <w:rPr>
          <w:rFonts w:ascii="メイリオ" w:eastAsia="メイリオ" w:hAnsi="メイリオ" w:cs="メイリオ" w:hint="eastAsia"/>
          <w:sz w:val="24"/>
          <w:szCs w:val="24"/>
        </w:rPr>
        <w:t>座</w:t>
      </w:r>
      <w:r w:rsidR="001F59AF" w:rsidRPr="00221C0D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AE01AB" w:rsidRPr="00221C0D">
        <w:rPr>
          <w:rFonts w:ascii="メイリオ" w:eastAsia="メイリオ" w:hAnsi="メイリオ" w:cs="メイリオ" w:hint="eastAsia"/>
          <w:sz w:val="24"/>
          <w:szCs w:val="24"/>
        </w:rPr>
        <w:t>：</w:t>
      </w:r>
      <w:r w:rsidR="00A26A17" w:rsidRPr="00221C0D">
        <w:rPr>
          <w:rFonts w:ascii="メイリオ" w:eastAsia="メイリオ" w:hAnsi="メイリオ" w:cs="メイリオ" w:hint="eastAsia"/>
          <w:sz w:val="24"/>
          <w:szCs w:val="24"/>
        </w:rPr>
        <w:t>無料</w:t>
      </w:r>
    </w:p>
    <w:p w:rsidR="00EA0BEB" w:rsidRDefault="00EA0BEB" w:rsidP="00A807C1">
      <w:pPr>
        <w:kinsoku w:val="0"/>
        <w:overflowPunct w:val="0"/>
        <w:snapToGrid w:val="0"/>
        <w:spacing w:beforeLines="50" w:before="120" w:line="320" w:lineRule="exact"/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○</w:t>
      </w:r>
      <w:r w:rsidR="00AE01AB" w:rsidRPr="00221C0D">
        <w:rPr>
          <w:rFonts w:ascii="メイリオ" w:eastAsia="メイリオ" w:hAnsi="メイリオ" w:cs="メイリオ" w:hint="eastAsia"/>
          <w:sz w:val="24"/>
          <w:szCs w:val="24"/>
        </w:rPr>
        <w:t>テ</w:t>
      </w:r>
      <w:r w:rsidR="001F59AF" w:rsidRPr="00221C0D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="00AE01AB" w:rsidRPr="00221C0D">
        <w:rPr>
          <w:rFonts w:ascii="メイリオ" w:eastAsia="メイリオ" w:hAnsi="メイリオ" w:cs="メイリオ" w:hint="eastAsia"/>
          <w:sz w:val="24"/>
          <w:szCs w:val="24"/>
        </w:rPr>
        <w:t>キ</w:t>
      </w:r>
      <w:r w:rsidR="001F59AF" w:rsidRPr="00221C0D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="00AE01AB" w:rsidRPr="00221C0D">
        <w:rPr>
          <w:rFonts w:ascii="メイリオ" w:eastAsia="メイリオ" w:hAnsi="メイリオ" w:cs="メイリオ" w:hint="eastAsia"/>
          <w:sz w:val="24"/>
          <w:szCs w:val="24"/>
        </w:rPr>
        <w:t>ス</w:t>
      </w:r>
      <w:r w:rsidR="001F59AF" w:rsidRPr="00221C0D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="00AE01AB" w:rsidRPr="00221C0D">
        <w:rPr>
          <w:rFonts w:ascii="メイリオ" w:eastAsia="メイリオ" w:hAnsi="メイリオ" w:cs="メイリオ" w:hint="eastAsia"/>
          <w:sz w:val="24"/>
          <w:szCs w:val="24"/>
        </w:rPr>
        <w:t>ト</w:t>
      </w:r>
      <w:r w:rsidR="001F59AF" w:rsidRPr="00221C0D">
        <w:rPr>
          <w:rFonts w:ascii="メイリオ" w:eastAsia="メイリオ" w:hAnsi="メイリオ" w:cs="メイリオ" w:hint="eastAsia"/>
          <w:sz w:val="24"/>
          <w:szCs w:val="24"/>
        </w:rPr>
        <w:t xml:space="preserve">　 </w:t>
      </w:r>
      <w:r w:rsidR="00AE01AB" w:rsidRPr="00221C0D">
        <w:rPr>
          <w:rFonts w:ascii="メイリオ" w:eastAsia="メイリオ" w:hAnsi="メイリオ" w:cs="メイリオ" w:hint="eastAsia"/>
          <w:sz w:val="24"/>
          <w:szCs w:val="24"/>
        </w:rPr>
        <w:t>：受講生の実費負担です。</w:t>
      </w:r>
    </w:p>
    <w:p w:rsidR="00A26A17" w:rsidRPr="00221C0D" w:rsidRDefault="00EA0BEB" w:rsidP="00221C0D">
      <w:pPr>
        <w:kinsoku w:val="0"/>
        <w:overflowPunct w:val="0"/>
        <w:snapToGrid w:val="0"/>
        <w:spacing w:beforeLines="50" w:before="120" w:line="320" w:lineRule="exact"/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○</w:t>
      </w:r>
      <w:r w:rsidR="00DD3AE6" w:rsidRPr="00221C0D">
        <w:rPr>
          <w:rFonts w:ascii="メイリオ" w:eastAsia="メイリオ" w:hAnsi="メイリオ" w:cs="メイリオ" w:hint="eastAsia"/>
          <w:sz w:val="24"/>
          <w:szCs w:val="24"/>
        </w:rPr>
        <w:t>登録試験（※）：受講生の実費負担です。</w:t>
      </w:r>
    </w:p>
    <w:p w:rsidR="00DD3AE6" w:rsidRPr="00221C0D" w:rsidRDefault="007B6DC5" w:rsidP="00EA0BEB">
      <w:pPr>
        <w:kinsoku w:val="0"/>
        <w:overflowPunct w:val="0"/>
        <w:snapToGrid w:val="0"/>
        <w:spacing w:beforeLines="50" w:before="120" w:line="32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※講座修了者を対象に案内</w:t>
      </w:r>
      <w:r w:rsidR="00DD3AE6" w:rsidRPr="00221C0D">
        <w:rPr>
          <w:rFonts w:ascii="メイリオ" w:eastAsia="メイリオ" w:hAnsi="メイリオ" w:cs="メイリオ" w:hint="eastAsia"/>
          <w:sz w:val="24"/>
          <w:szCs w:val="24"/>
        </w:rPr>
        <w:t>予定です。</w:t>
      </w:r>
    </w:p>
    <w:p w:rsidR="00805969" w:rsidRPr="00221C0D" w:rsidRDefault="00EA0BEB" w:rsidP="00221C0D">
      <w:pPr>
        <w:kinsoku w:val="0"/>
        <w:overflowPunct w:val="0"/>
        <w:snapToGrid w:val="0"/>
        <w:spacing w:beforeLines="100" w:before="240" w:line="240" w:lineRule="auto"/>
        <w:ind w:firstLineChars="100" w:firstLine="240"/>
        <w:rPr>
          <w:rFonts w:ascii="メイリオ" w:eastAsia="メイリオ" w:hAnsi="メイリオ" w:cs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>６</w:t>
      </w:r>
      <w:r w:rsidR="00805969" w:rsidRPr="00221C0D"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 xml:space="preserve">　</w:t>
      </w:r>
      <w:r w:rsidR="001D45C5" w:rsidRPr="00221C0D"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>その他</w:t>
      </w:r>
      <w:r w:rsidR="00805969" w:rsidRPr="00221C0D"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2A46D7" w:rsidRDefault="001D45C5" w:rsidP="00DA34C1">
      <w:pPr>
        <w:kinsoku w:val="0"/>
        <w:overflowPunct w:val="0"/>
        <w:snapToGrid w:val="0"/>
        <w:spacing w:beforeLines="50" w:before="120" w:line="320" w:lineRule="exact"/>
        <w:ind w:leftChars="300" w:left="870" w:hangingChars="100" w:hanging="240"/>
        <w:rPr>
          <w:rFonts w:ascii="メイリオ" w:eastAsia="メイリオ" w:hAnsi="メイリオ" w:cs="メイリオ" w:hint="eastAsia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○受講申込者には、「受講判定試験のご案内」を送付します。受講判定試験の3日前にな</w:t>
      </w:r>
    </w:p>
    <w:p w:rsidR="00EA0BEB" w:rsidRDefault="001D45C5" w:rsidP="002A46D7">
      <w:pPr>
        <w:kinsoku w:val="0"/>
        <w:overflowPunct w:val="0"/>
        <w:snapToGrid w:val="0"/>
        <w:spacing w:beforeLines="50" w:before="120" w:line="320" w:lineRule="exact"/>
        <w:ind w:leftChars="400" w:left="84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っても、お手元に届いていない場合は、下記までご連絡ください。</w:t>
      </w:r>
    </w:p>
    <w:p w:rsidR="001D45C5" w:rsidRPr="00221C0D" w:rsidRDefault="001D45C5" w:rsidP="00EA0BEB">
      <w:pPr>
        <w:kinsoku w:val="0"/>
        <w:overflowPunct w:val="0"/>
        <w:snapToGrid w:val="0"/>
        <w:spacing w:beforeLines="50" w:before="120" w:line="320" w:lineRule="exact"/>
        <w:ind w:firstLineChars="250" w:firstLine="60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○「受講判定試験のご案内」に関する連絡先</w:t>
      </w:r>
    </w:p>
    <w:p w:rsidR="001D45C5" w:rsidRPr="00221C0D" w:rsidRDefault="001D45C5" w:rsidP="00221C0D">
      <w:pPr>
        <w:kinsoku w:val="0"/>
        <w:overflowPunct w:val="0"/>
        <w:snapToGrid w:val="0"/>
        <w:spacing w:beforeLines="50" w:before="120" w:line="32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所　　属：大阪府福祉部障がい福祉室自立支援課社会参加支援グループ　要約筆記担当</w:t>
      </w:r>
    </w:p>
    <w:p w:rsidR="00A807C1" w:rsidRDefault="001D45C5" w:rsidP="00DA34C1">
      <w:pPr>
        <w:kinsoku w:val="0"/>
        <w:overflowPunct w:val="0"/>
        <w:snapToGrid w:val="0"/>
        <w:spacing w:beforeLines="50" w:before="120" w:line="320" w:lineRule="exact"/>
        <w:ind w:firstLineChars="400" w:firstLine="960"/>
        <w:rPr>
          <w:rFonts w:ascii="メイリオ" w:eastAsia="メイリオ" w:hAnsi="メイリオ" w:cs="メイリオ" w:hint="eastAsia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電話番号：０６－６９４４－９１７６（直通）（平日9時～18時）</w:t>
      </w:r>
    </w:p>
    <w:p w:rsidR="002A46D7" w:rsidRDefault="00A807C1" w:rsidP="002A46D7">
      <w:pPr>
        <w:kinsoku w:val="0"/>
        <w:overflowPunct w:val="0"/>
        <w:snapToGrid w:val="0"/>
        <w:spacing w:beforeLines="50" w:before="120" w:line="320" w:lineRule="exact"/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 ○本講座を修了し、登録試験に合格された方は大阪府要約筆記者として登録されます。</w:t>
      </w:r>
    </w:p>
    <w:p w:rsidR="002A46D7" w:rsidRDefault="00A807C1" w:rsidP="002A46D7">
      <w:pPr>
        <w:kinsoku w:val="0"/>
        <w:overflowPunct w:val="0"/>
        <w:snapToGrid w:val="0"/>
        <w:spacing w:beforeLines="50" w:before="120" w:line="320" w:lineRule="exact"/>
        <w:ind w:leftChars="350" w:left="735" w:firstLineChars="50" w:firstLine="120"/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また、本事業は</w:t>
      </w:r>
      <w:r w:rsidRPr="00A807C1">
        <w:rPr>
          <w:rFonts w:ascii="メイリオ" w:eastAsia="メイリオ" w:hAnsi="メイリオ" w:cs="メイリオ" w:hint="eastAsia"/>
          <w:sz w:val="24"/>
          <w:szCs w:val="24"/>
        </w:rPr>
        <w:t>豊中市、高槻市、枚方市、東大阪市</w:t>
      </w:r>
      <w:r>
        <w:rPr>
          <w:rFonts w:ascii="メイリオ" w:eastAsia="メイリオ" w:hAnsi="メイリオ" w:cs="メイリオ" w:hint="eastAsia"/>
          <w:sz w:val="24"/>
          <w:szCs w:val="24"/>
        </w:rPr>
        <w:t>と共同</w:t>
      </w:r>
      <w:r w:rsidR="002A46D7">
        <w:rPr>
          <w:rFonts w:ascii="メイリオ" w:eastAsia="メイリオ" w:hAnsi="メイリオ" w:cs="メイリオ" w:hint="eastAsia"/>
          <w:sz w:val="24"/>
          <w:szCs w:val="24"/>
        </w:rPr>
        <w:t>で</w:t>
      </w:r>
      <w:r>
        <w:rPr>
          <w:rFonts w:ascii="メイリオ" w:eastAsia="メイリオ" w:hAnsi="メイリオ" w:cs="メイリオ" w:hint="eastAsia"/>
          <w:sz w:val="24"/>
          <w:szCs w:val="24"/>
        </w:rPr>
        <w:t>実施</w:t>
      </w:r>
      <w:r w:rsidR="00DA34C1">
        <w:rPr>
          <w:rFonts w:ascii="メイリオ" w:eastAsia="メイリオ" w:hAnsi="メイリオ" w:cs="メイリオ" w:hint="eastAsia"/>
          <w:sz w:val="24"/>
          <w:szCs w:val="24"/>
        </w:rPr>
        <w:t>し</w:t>
      </w:r>
      <w:r w:rsidR="002A46D7">
        <w:rPr>
          <w:rFonts w:ascii="メイリオ" w:eastAsia="メイリオ" w:hAnsi="メイリオ" w:cs="メイリオ" w:hint="eastAsia"/>
          <w:sz w:val="24"/>
          <w:szCs w:val="24"/>
        </w:rPr>
        <w:t>ています。</w:t>
      </w:r>
    </w:p>
    <w:p w:rsidR="00602CE8" w:rsidRDefault="00602CE8" w:rsidP="00602CE8">
      <w:pPr>
        <w:kinsoku w:val="0"/>
        <w:overflowPunct w:val="0"/>
        <w:snapToGrid w:val="0"/>
        <w:spacing w:beforeLines="50" w:before="120" w:line="320" w:lineRule="exact"/>
        <w:ind w:leftChars="400" w:left="840"/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こ</w:t>
      </w:r>
      <w:r w:rsidR="002A46D7">
        <w:rPr>
          <w:rFonts w:ascii="メイリオ" w:eastAsia="メイリオ" w:hAnsi="メイリオ" w:cs="メイリオ" w:hint="eastAsia"/>
          <w:sz w:val="24"/>
          <w:szCs w:val="24"/>
        </w:rPr>
        <w:t>のため、</w:t>
      </w:r>
      <w:r w:rsidR="00CE77B6">
        <w:rPr>
          <w:rFonts w:ascii="メイリオ" w:eastAsia="メイリオ" w:hAnsi="メイリオ" w:cs="メイリオ" w:hint="eastAsia"/>
          <w:sz w:val="24"/>
          <w:szCs w:val="24"/>
        </w:rPr>
        <w:t>当該市に</w:t>
      </w:r>
      <w:r w:rsidR="002A46D7">
        <w:rPr>
          <w:rFonts w:ascii="メイリオ" w:eastAsia="メイリオ" w:hAnsi="メイリオ" w:cs="メイリオ" w:hint="eastAsia"/>
          <w:sz w:val="24"/>
          <w:szCs w:val="24"/>
        </w:rPr>
        <w:t>お住いの</w:t>
      </w:r>
      <w:r w:rsidR="00CE77B6">
        <w:rPr>
          <w:rFonts w:ascii="メイリオ" w:eastAsia="メイリオ" w:hAnsi="メイリオ" w:cs="メイリオ" w:hint="eastAsia"/>
          <w:sz w:val="24"/>
          <w:szCs w:val="24"/>
        </w:rPr>
        <w:t>方</w:t>
      </w:r>
      <w:r w:rsidR="002A46D7">
        <w:rPr>
          <w:rFonts w:ascii="メイリオ" w:eastAsia="メイリオ" w:hAnsi="メイリオ" w:cs="メイリオ" w:hint="eastAsia"/>
          <w:sz w:val="24"/>
          <w:szCs w:val="24"/>
        </w:rPr>
        <w:t>は、お住まいの市においても</w:t>
      </w:r>
      <w:r>
        <w:rPr>
          <w:rFonts w:ascii="メイリオ" w:eastAsia="メイリオ" w:hAnsi="メイリオ" w:cs="メイリオ" w:hint="eastAsia"/>
          <w:sz w:val="24"/>
          <w:szCs w:val="24"/>
        </w:rPr>
        <w:t>要約筆記者として</w:t>
      </w:r>
      <w:r w:rsidR="002A46D7">
        <w:rPr>
          <w:rFonts w:ascii="メイリオ" w:eastAsia="メイリオ" w:hAnsi="メイリオ" w:cs="メイリオ" w:hint="eastAsia"/>
          <w:sz w:val="24"/>
          <w:szCs w:val="24"/>
        </w:rPr>
        <w:t>登録</w:t>
      </w:r>
      <w:r>
        <w:rPr>
          <w:rFonts w:ascii="メイリオ" w:eastAsia="メイリオ" w:hAnsi="メイリオ" w:cs="メイリオ" w:hint="eastAsia"/>
          <w:sz w:val="24"/>
          <w:szCs w:val="24"/>
        </w:rPr>
        <w:t>され</w:t>
      </w:r>
    </w:p>
    <w:p w:rsidR="00A807C1" w:rsidRPr="00221C0D" w:rsidRDefault="00602CE8" w:rsidP="00602CE8">
      <w:pPr>
        <w:kinsoku w:val="0"/>
        <w:overflowPunct w:val="0"/>
        <w:snapToGrid w:val="0"/>
        <w:spacing w:beforeLines="50" w:before="120" w:line="320" w:lineRule="exact"/>
        <w:ind w:leftChars="400" w:left="8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ること</w:t>
      </w:r>
      <w:r w:rsidR="002A46D7">
        <w:rPr>
          <w:rFonts w:ascii="メイリオ" w:eastAsia="メイリオ" w:hAnsi="メイリオ" w:cs="メイリオ" w:hint="eastAsia"/>
          <w:sz w:val="24"/>
          <w:szCs w:val="24"/>
        </w:rPr>
        <w:t>となります。</w:t>
      </w:r>
      <w:r>
        <w:rPr>
          <w:rFonts w:ascii="メイリオ" w:eastAsia="メイリオ" w:hAnsi="メイリオ" w:cs="メイリオ" w:hint="eastAsia"/>
          <w:sz w:val="24"/>
          <w:szCs w:val="24"/>
        </w:rPr>
        <w:t>予め、ご了承ください。</w:t>
      </w:r>
    </w:p>
    <w:p w:rsidR="00AE060A" w:rsidRPr="00221C0D" w:rsidRDefault="007C3434" w:rsidP="00221C0D">
      <w:pPr>
        <w:kinsoku w:val="0"/>
        <w:overflowPunct w:val="0"/>
        <w:snapToGrid w:val="0"/>
        <w:spacing w:beforeLines="100" w:before="240" w:line="240" w:lineRule="auto"/>
        <w:ind w:firstLineChars="100" w:firstLine="240"/>
        <w:rPr>
          <w:rFonts w:ascii="メイリオ" w:eastAsia="メイリオ" w:hAnsi="メイリオ" w:cs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>７</w:t>
      </w:r>
      <w:r w:rsidR="00AE060A" w:rsidRPr="00221C0D">
        <w:rPr>
          <w:rFonts w:ascii="メイリオ" w:eastAsia="メイリオ" w:hAnsi="メイリオ" w:cs="メイリオ" w:hint="eastAsia"/>
          <w:b/>
          <w:bCs/>
          <w:sz w:val="24"/>
          <w:szCs w:val="24"/>
          <w:u w:val="single"/>
        </w:rPr>
        <w:t xml:space="preserve">　申込方法・お問合せ先　　　　　　　　　　　　　　　　　　　　　　　　　　　　　　　　　　　　　　　　　　　　　　　　　　　　　　　　　　　</w:t>
      </w:r>
    </w:p>
    <w:p w:rsidR="00785801" w:rsidRDefault="00221C0D" w:rsidP="00221C0D">
      <w:pPr>
        <w:kinsoku w:val="0"/>
        <w:overflowPunct w:val="0"/>
        <w:snapToGrid w:val="0"/>
        <w:spacing w:beforeLines="50" w:before="120" w:line="320" w:lineRule="exact"/>
        <w:ind w:leftChars="200" w:left="660" w:hangingChars="100" w:hanging="240"/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  <w:u w:val="double"/>
        </w:rPr>
        <w:t>○</w:t>
      </w:r>
      <w:r w:rsidR="00AE060A" w:rsidRPr="00221C0D">
        <w:rPr>
          <w:rFonts w:ascii="メイリオ" w:eastAsia="メイリオ" w:hAnsi="メイリオ" w:cs="メイリオ" w:hint="eastAsia"/>
          <w:b/>
          <w:sz w:val="24"/>
          <w:szCs w:val="24"/>
          <w:u w:val="double"/>
        </w:rPr>
        <w:t>インターネット申込または</w:t>
      </w:r>
      <w:r w:rsidR="00593EA3">
        <w:rPr>
          <w:rFonts w:ascii="メイリオ" w:eastAsia="メイリオ" w:hAnsi="メイリオ" w:cs="メイリオ" w:hint="eastAsia"/>
          <w:b/>
          <w:sz w:val="24"/>
          <w:szCs w:val="24"/>
          <w:u w:val="double"/>
        </w:rPr>
        <w:t>受講</w:t>
      </w:r>
      <w:r w:rsidR="00AE060A" w:rsidRPr="00221C0D">
        <w:rPr>
          <w:rFonts w:ascii="メイリオ" w:eastAsia="メイリオ" w:hAnsi="メイリオ" w:cs="メイリオ" w:hint="eastAsia"/>
          <w:b/>
          <w:sz w:val="24"/>
          <w:szCs w:val="24"/>
          <w:u w:val="double"/>
        </w:rPr>
        <w:t>申込書の郵送</w:t>
      </w:r>
      <w:r w:rsidR="00AE060A" w:rsidRPr="00221C0D">
        <w:rPr>
          <w:rFonts w:ascii="メイリオ" w:eastAsia="メイリオ" w:hAnsi="メイリオ" w:cs="メイリオ" w:hint="eastAsia"/>
          <w:sz w:val="24"/>
          <w:szCs w:val="24"/>
        </w:rPr>
        <w:t>により、必要事項をご記入のうえお申し込み</w:t>
      </w:r>
    </w:p>
    <w:p w:rsidR="00221C0D" w:rsidRDefault="00AE060A" w:rsidP="00785801">
      <w:pPr>
        <w:kinsoku w:val="0"/>
        <w:overflowPunct w:val="0"/>
        <w:snapToGrid w:val="0"/>
        <w:spacing w:beforeLines="50" w:before="120" w:line="320" w:lineRule="exact"/>
        <w:ind w:leftChars="300" w:left="63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ください。</w:t>
      </w:r>
    </w:p>
    <w:p w:rsidR="006D04F2" w:rsidRDefault="00AE060A" w:rsidP="00EA0BEB">
      <w:pPr>
        <w:kinsoku w:val="0"/>
        <w:overflowPunct w:val="0"/>
        <w:snapToGrid w:val="0"/>
        <w:spacing w:beforeLines="50" w:before="120" w:line="320" w:lineRule="exact"/>
        <w:ind w:firstLineChars="200" w:firstLine="48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 xml:space="preserve">【インターネットによる申込】 </w:t>
      </w:r>
    </w:p>
    <w:p w:rsidR="00AE060A" w:rsidRPr="00221C0D" w:rsidRDefault="00AE060A" w:rsidP="006D04F2">
      <w:pPr>
        <w:kinsoku w:val="0"/>
        <w:overflowPunct w:val="0"/>
        <w:snapToGrid w:val="0"/>
        <w:spacing w:beforeLines="50" w:before="120" w:line="320" w:lineRule="exact"/>
        <w:ind w:leftChars="300" w:left="63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大阪府ホームページから「</w:t>
      </w:r>
      <w:r w:rsidR="00805969" w:rsidRPr="00221C0D">
        <w:rPr>
          <w:rFonts w:ascii="メイリオ" w:eastAsia="メイリオ" w:hAnsi="メイリオ" w:cs="メイリオ" w:hint="eastAsia"/>
          <w:sz w:val="24"/>
          <w:szCs w:val="24"/>
        </w:rPr>
        <w:t>要約筆記</w:t>
      </w:r>
      <w:r w:rsidRPr="00221C0D">
        <w:rPr>
          <w:rFonts w:ascii="メイリオ" w:eastAsia="メイリオ" w:hAnsi="メイリオ" w:cs="メイリオ" w:hint="eastAsia"/>
          <w:sz w:val="24"/>
          <w:szCs w:val="24"/>
        </w:rPr>
        <w:t>者養成講座」で検索してください。</w:t>
      </w:r>
    </w:p>
    <w:p w:rsidR="00AE060A" w:rsidRPr="00221C0D" w:rsidRDefault="00AE060A" w:rsidP="008A0DC3">
      <w:pPr>
        <w:kinsoku w:val="0"/>
        <w:overflowPunct w:val="0"/>
        <w:snapToGrid w:val="0"/>
        <w:spacing w:line="240" w:lineRule="auto"/>
        <w:ind w:firstLineChars="250" w:firstLine="600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>URLは</w:t>
      </w:r>
      <w:r w:rsidR="008A0DC3" w:rsidRPr="008A0DC3">
        <w:rPr>
          <w:rFonts w:ascii="メイリオ" w:eastAsia="メイリオ" w:hAnsi="メイリオ" w:cs="メイリオ"/>
          <w:sz w:val="24"/>
          <w:szCs w:val="24"/>
        </w:rPr>
        <w:t>http://www.pref.osaka.lg.jp/jiritsushien/jiritsushien/youyaku.html</w:t>
      </w:r>
      <w:r w:rsidR="008A0DC3">
        <w:rPr>
          <w:rFonts w:ascii="メイリオ" w:eastAsia="メイリオ" w:hAnsi="メイリオ" w:cs="メイリオ" w:hint="eastAsia"/>
          <w:sz w:val="24"/>
          <w:szCs w:val="24"/>
        </w:rPr>
        <w:t>です。</w:t>
      </w:r>
    </w:p>
    <w:p w:rsidR="006D04F2" w:rsidRDefault="00AE060A" w:rsidP="00EA0BEB">
      <w:pPr>
        <w:pStyle w:val="a3"/>
        <w:spacing w:beforeLines="50" w:before="120" w:line="300" w:lineRule="exact"/>
        <w:ind w:firstLineChars="200" w:firstLine="48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sz w:val="24"/>
          <w:szCs w:val="24"/>
        </w:rPr>
        <w:t xml:space="preserve">【郵送送付先】　　</w:t>
      </w:r>
    </w:p>
    <w:p w:rsidR="00AE060A" w:rsidRPr="00221C0D" w:rsidRDefault="00AE060A" w:rsidP="006D04F2">
      <w:pPr>
        <w:pStyle w:val="a3"/>
        <w:spacing w:beforeLines="50" w:before="120" w:line="300" w:lineRule="exact"/>
        <w:ind w:firstLineChars="300" w:firstLine="720"/>
        <w:jc w:val="left"/>
        <w:rPr>
          <w:rFonts w:ascii="メイリオ" w:eastAsia="メイリオ" w:hAnsi="メイリオ" w:cs="メイリオ"/>
          <w:kern w:val="2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kern w:val="2"/>
          <w:sz w:val="24"/>
          <w:szCs w:val="24"/>
        </w:rPr>
        <w:t>〒540-8570　府民お問合せセンター</w:t>
      </w:r>
    </w:p>
    <w:p w:rsidR="00AE060A" w:rsidRPr="00221C0D" w:rsidRDefault="00AE060A" w:rsidP="006D04F2">
      <w:pPr>
        <w:pStyle w:val="a3"/>
        <w:spacing w:line="300" w:lineRule="exact"/>
        <w:ind w:firstLineChars="300" w:firstLine="720"/>
        <w:jc w:val="left"/>
        <w:rPr>
          <w:rFonts w:ascii="メイリオ" w:eastAsia="メイリオ" w:hAnsi="メイリオ" w:cs="メイリオ"/>
          <w:kern w:val="2"/>
          <w:sz w:val="24"/>
          <w:szCs w:val="24"/>
        </w:rPr>
      </w:pPr>
      <w:r w:rsidRPr="00221C0D">
        <w:rPr>
          <w:rFonts w:ascii="メイリオ" w:eastAsia="メイリオ" w:hAnsi="メイリオ" w:cs="メイリオ" w:hint="eastAsia"/>
          <w:kern w:val="2"/>
          <w:sz w:val="24"/>
          <w:szCs w:val="24"/>
        </w:rPr>
        <w:t>「</w:t>
      </w:r>
      <w:r w:rsidR="00E11CEB" w:rsidRPr="00221C0D">
        <w:rPr>
          <w:rFonts w:ascii="メイリオ" w:eastAsia="メイリオ" w:hAnsi="メイリオ" w:cs="メイリオ" w:hint="eastAsia"/>
          <w:kern w:val="2"/>
          <w:sz w:val="24"/>
          <w:szCs w:val="24"/>
        </w:rPr>
        <w:t>要約筆記者</w:t>
      </w:r>
      <w:r w:rsidRPr="00221C0D">
        <w:rPr>
          <w:rFonts w:ascii="メイリオ" w:eastAsia="メイリオ" w:hAnsi="メイリオ" w:cs="メイリオ" w:hint="eastAsia"/>
          <w:kern w:val="2"/>
          <w:sz w:val="24"/>
          <w:szCs w:val="24"/>
        </w:rPr>
        <w:t>養成講座</w:t>
      </w:r>
      <w:r w:rsidR="006D04F2">
        <w:rPr>
          <w:rFonts w:ascii="メイリオ" w:eastAsia="メイリオ" w:hAnsi="メイリオ" w:cs="メイリオ" w:hint="eastAsia"/>
          <w:kern w:val="2"/>
          <w:sz w:val="24"/>
          <w:szCs w:val="24"/>
        </w:rPr>
        <w:t>」係あて</w:t>
      </w:r>
      <w:r w:rsidRPr="00221C0D">
        <w:rPr>
          <w:rFonts w:ascii="メイリオ" w:eastAsia="メイリオ" w:hAnsi="メイリオ" w:cs="メイリオ" w:hint="eastAsia"/>
          <w:kern w:val="2"/>
          <w:sz w:val="24"/>
          <w:szCs w:val="24"/>
        </w:rPr>
        <w:t>（住所の記載は不要です）</w:t>
      </w:r>
    </w:p>
    <w:p w:rsidR="002479DF" w:rsidRDefault="002479DF" w:rsidP="002479DF">
      <w:pPr>
        <w:kinsoku w:val="0"/>
        <w:overflowPunct w:val="0"/>
        <w:snapToGrid w:val="0"/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 </w:t>
      </w:r>
    </w:p>
    <w:p w:rsidR="00AE060A" w:rsidRDefault="002479DF" w:rsidP="002479DF">
      <w:pPr>
        <w:kinsoku w:val="0"/>
        <w:overflowPunct w:val="0"/>
        <w:snapToGrid w:val="0"/>
        <w:spacing w:line="300" w:lineRule="exact"/>
        <w:ind w:firstLineChars="200" w:firstLine="4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【お問い合わせ先】</w:t>
      </w:r>
    </w:p>
    <w:p w:rsidR="002479DF" w:rsidRPr="002479DF" w:rsidRDefault="002479DF" w:rsidP="002479DF">
      <w:pPr>
        <w:kinsoku w:val="0"/>
        <w:overflowPunct w:val="0"/>
        <w:snapToGrid w:val="0"/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 w:rsidRPr="002479DF">
        <w:rPr>
          <w:rFonts w:ascii="メイリオ" w:eastAsia="メイリオ" w:hAnsi="メイリオ" w:cs="メイリオ" w:hint="eastAsia"/>
          <w:sz w:val="24"/>
          <w:szCs w:val="24"/>
        </w:rPr>
        <w:t>福祉部障がい福祉室自立支援課社会参加支援グループ</w:t>
      </w:r>
    </w:p>
    <w:p w:rsidR="002479DF" w:rsidRPr="00AE30F6" w:rsidRDefault="002479DF" w:rsidP="002479DF">
      <w:pPr>
        <w:kinsoku w:val="0"/>
        <w:overflowPunct w:val="0"/>
        <w:snapToGrid w:val="0"/>
        <w:spacing w:line="300" w:lineRule="exact"/>
        <w:ind w:firstLineChars="300" w:firstLine="720"/>
        <w:rPr>
          <w:rFonts w:ascii="メイリオ" w:eastAsia="メイリオ" w:hAnsi="メイリオ" w:cs="メイリオ"/>
          <w:szCs w:val="21"/>
        </w:rPr>
      </w:pPr>
      <w:r w:rsidRPr="002479DF">
        <w:rPr>
          <w:rFonts w:ascii="メイリオ" w:eastAsia="メイリオ" w:hAnsi="メイリオ" w:cs="メイリオ" w:hint="eastAsia"/>
          <w:sz w:val="24"/>
          <w:szCs w:val="24"/>
        </w:rPr>
        <w:t>電話番号：06-6944-9176（平日午前9時から午後6時まで）</w:t>
      </w:r>
    </w:p>
    <w:p w:rsidR="00AE060A" w:rsidRPr="00AE30F6" w:rsidRDefault="00AE060A" w:rsidP="00AE060A">
      <w:pPr>
        <w:kinsoku w:val="0"/>
        <w:overflowPunct w:val="0"/>
        <w:snapToGrid w:val="0"/>
        <w:spacing w:line="240" w:lineRule="auto"/>
        <w:rPr>
          <w:rFonts w:ascii="メイリオ" w:eastAsia="メイリオ" w:hAnsi="メイリオ" w:cs="メイリオ"/>
          <w:b/>
          <w:bCs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354966</wp:posOffset>
                </wp:positionH>
                <wp:positionV relativeFrom="paragraph">
                  <wp:posOffset>198755</wp:posOffset>
                </wp:positionV>
                <wp:extent cx="5924550" cy="3619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60A" w:rsidRPr="00565131" w:rsidRDefault="00AE060A" w:rsidP="001D45C5">
                            <w:pPr>
                              <w:spacing w:beforeLines="50" w:before="120"/>
                              <w:ind w:firstLineChars="200" w:firstLine="562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32"/>
                              </w:rPr>
                            </w:pPr>
                            <w:r w:rsidRPr="005651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32"/>
                              </w:rPr>
                              <w:t>申込受付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32"/>
                              </w:rPr>
                              <w:t xml:space="preserve">期間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32"/>
                              </w:rPr>
                              <w:t>平成２９</w:t>
                            </w:r>
                            <w:r w:rsidR="003848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32"/>
                              </w:rPr>
                              <w:t>年４</w:t>
                            </w:r>
                            <w:r w:rsidRPr="005651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32"/>
                              </w:rPr>
                              <w:t>月</w:t>
                            </w:r>
                            <w:r w:rsidR="00154C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32"/>
                              </w:rPr>
                              <w:t>１０日（月</w:t>
                            </w:r>
                            <w:r w:rsidR="0080596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32"/>
                              </w:rPr>
                              <w:t>）～５月１０</w:t>
                            </w:r>
                            <w:r w:rsidR="00434B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32"/>
                              </w:rPr>
                              <w:t>日（水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32"/>
                              </w:rPr>
                              <w:t>）　消印有効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7.95pt;margin-top:15.65pt;width:46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">
                <v:textbox inset="5.85pt,.7pt,5.85pt,.7pt">
                  <w:txbxContent>
                    <w:p w:rsidR="00AE060A" w:rsidRPr="00565131" w:rsidRDefault="00AE060A" w:rsidP="001D45C5">
                      <w:pPr>
                        <w:spacing w:beforeLines="50" w:before="120"/>
                        <w:ind w:firstLineChars="200" w:firstLine="562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32"/>
                        </w:rPr>
                      </w:pPr>
                      <w:r w:rsidRPr="00565131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32"/>
                        </w:rPr>
                        <w:t>申込受付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32"/>
                        </w:rPr>
                        <w:t xml:space="preserve">期間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32"/>
                        </w:rPr>
                        <w:t>平成２９</w:t>
                      </w:r>
                      <w:r w:rsidR="0038488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32"/>
                        </w:rPr>
                        <w:t>年４</w:t>
                      </w:r>
                      <w:r w:rsidRPr="00565131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32"/>
                        </w:rPr>
                        <w:t>月</w:t>
                      </w:r>
                      <w:r w:rsidR="00154C4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32"/>
                        </w:rPr>
                        <w:t>１０日（月</w:t>
                      </w:r>
                      <w:r w:rsidR="00805969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32"/>
                        </w:rPr>
                        <w:t>）～５月１０</w:t>
                      </w:r>
                      <w:r w:rsidR="00434B4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32"/>
                        </w:rPr>
                        <w:t>日（水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32"/>
                        </w:rPr>
                        <w:t>）　消印有効</w:t>
                      </w:r>
                    </w:p>
                  </w:txbxContent>
                </v:textbox>
              </v:shape>
            </w:pict>
          </mc:Fallback>
        </mc:AlternateContent>
      </w:r>
    </w:p>
    <w:p w:rsidR="00AE060A" w:rsidRDefault="00AE060A" w:rsidP="00AE060A">
      <w:pPr>
        <w:snapToGrid w:val="0"/>
        <w:spacing w:before="80" w:line="243" w:lineRule="exact"/>
        <w:ind w:firstLineChars="100" w:firstLine="210"/>
        <w:rPr>
          <w:rFonts w:ascii="メイリオ" w:eastAsia="メイリオ" w:hAnsi="メイリオ" w:cs="メイリオ"/>
          <w:b/>
          <w:bCs/>
          <w:szCs w:val="21"/>
        </w:rPr>
      </w:pPr>
    </w:p>
    <w:p w:rsidR="002F1E4F" w:rsidRDefault="002F1E4F"/>
    <w:sectPr w:rsidR="002F1E4F" w:rsidSect="00CE77B6">
      <w:pgSz w:w="11905" w:h="16837" w:code="9"/>
      <w:pgMar w:top="851" w:right="851" w:bottom="426" w:left="851" w:header="720" w:footer="720" w:gutter="0"/>
      <w:paperSrc w:first="7" w:other="7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DF" w:rsidRDefault="002479DF" w:rsidP="002479DF">
      <w:pPr>
        <w:spacing w:line="240" w:lineRule="auto"/>
      </w:pPr>
      <w:r>
        <w:separator/>
      </w:r>
    </w:p>
  </w:endnote>
  <w:endnote w:type="continuationSeparator" w:id="0">
    <w:p w:rsidR="002479DF" w:rsidRDefault="002479DF" w:rsidP="002479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DF" w:rsidRDefault="002479DF" w:rsidP="002479DF">
      <w:pPr>
        <w:spacing w:line="240" w:lineRule="auto"/>
      </w:pPr>
      <w:r>
        <w:separator/>
      </w:r>
    </w:p>
  </w:footnote>
  <w:footnote w:type="continuationSeparator" w:id="0">
    <w:p w:rsidR="002479DF" w:rsidRDefault="002479DF" w:rsidP="002479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0A"/>
    <w:rsid w:val="000076CC"/>
    <w:rsid w:val="00154C4E"/>
    <w:rsid w:val="001D45C5"/>
    <w:rsid w:val="001F59AF"/>
    <w:rsid w:val="00221C0D"/>
    <w:rsid w:val="002479DF"/>
    <w:rsid w:val="002A46D7"/>
    <w:rsid w:val="002F1E4F"/>
    <w:rsid w:val="00352121"/>
    <w:rsid w:val="003749FE"/>
    <w:rsid w:val="0038488D"/>
    <w:rsid w:val="003866B6"/>
    <w:rsid w:val="00434B4D"/>
    <w:rsid w:val="00593EA3"/>
    <w:rsid w:val="00602CE8"/>
    <w:rsid w:val="006D04F2"/>
    <w:rsid w:val="00785801"/>
    <w:rsid w:val="007A31AB"/>
    <w:rsid w:val="007B6DC5"/>
    <w:rsid w:val="007C3434"/>
    <w:rsid w:val="00805969"/>
    <w:rsid w:val="008A0DC3"/>
    <w:rsid w:val="00A26A17"/>
    <w:rsid w:val="00A602F1"/>
    <w:rsid w:val="00A6729B"/>
    <w:rsid w:val="00A807C1"/>
    <w:rsid w:val="00AE01AB"/>
    <w:rsid w:val="00AE060A"/>
    <w:rsid w:val="00BB24E5"/>
    <w:rsid w:val="00BC7217"/>
    <w:rsid w:val="00CE77B6"/>
    <w:rsid w:val="00DA34C1"/>
    <w:rsid w:val="00DD3AE6"/>
    <w:rsid w:val="00E11CEB"/>
    <w:rsid w:val="00EA0BEB"/>
    <w:rsid w:val="00F0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0A"/>
    <w:pPr>
      <w:widowControl w:val="0"/>
      <w:autoSpaceDE w:val="0"/>
      <w:autoSpaceDN w:val="0"/>
      <w:spacing w:line="283" w:lineRule="atLeast"/>
      <w:jc w:val="both"/>
    </w:pPr>
    <w:rPr>
      <w:rFonts w:ascii="明朝体" w:eastAsia="明朝体" w:hAnsi="Century" w:cs="Times New Roman"/>
      <w:color w:val="auto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E060A"/>
    <w:pPr>
      <w:spacing w:line="306" w:lineRule="atLeast"/>
    </w:pPr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AE060A"/>
    <w:rPr>
      <w:rFonts w:ascii="ＭＳ 明朝" w:eastAsia="ＭＳ 明朝" w:hAnsi="Courier New" w:cs="Courier New"/>
      <w:color w:val="auto"/>
      <w:kern w:val="0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247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9DF"/>
    <w:rPr>
      <w:rFonts w:ascii="明朝体" w:eastAsia="明朝体" w:hAnsi="Century" w:cs="Times New Roman"/>
      <w:color w:val="auto"/>
      <w:kern w:val="0"/>
      <w:sz w:val="21"/>
      <w:szCs w:val="20"/>
    </w:rPr>
  </w:style>
  <w:style w:type="paragraph" w:styleId="a7">
    <w:name w:val="footer"/>
    <w:basedOn w:val="a"/>
    <w:link w:val="a8"/>
    <w:uiPriority w:val="99"/>
    <w:unhideWhenUsed/>
    <w:rsid w:val="002479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9DF"/>
    <w:rPr>
      <w:rFonts w:ascii="明朝体" w:eastAsia="明朝体" w:hAnsi="Century" w:cs="Times New Roman"/>
      <w:color w:val="auto"/>
      <w:kern w:val="0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0A"/>
    <w:pPr>
      <w:widowControl w:val="0"/>
      <w:autoSpaceDE w:val="0"/>
      <w:autoSpaceDN w:val="0"/>
      <w:spacing w:line="283" w:lineRule="atLeast"/>
      <w:jc w:val="both"/>
    </w:pPr>
    <w:rPr>
      <w:rFonts w:ascii="明朝体" w:eastAsia="明朝体" w:hAnsi="Century" w:cs="Times New Roman"/>
      <w:color w:val="auto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E060A"/>
    <w:pPr>
      <w:spacing w:line="306" w:lineRule="atLeast"/>
    </w:pPr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AE060A"/>
    <w:rPr>
      <w:rFonts w:ascii="ＭＳ 明朝" w:eastAsia="ＭＳ 明朝" w:hAnsi="Courier New" w:cs="Courier New"/>
      <w:color w:val="auto"/>
      <w:kern w:val="0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247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9DF"/>
    <w:rPr>
      <w:rFonts w:ascii="明朝体" w:eastAsia="明朝体" w:hAnsi="Century" w:cs="Times New Roman"/>
      <w:color w:val="auto"/>
      <w:kern w:val="0"/>
      <w:sz w:val="21"/>
      <w:szCs w:val="20"/>
    </w:rPr>
  </w:style>
  <w:style w:type="paragraph" w:styleId="a7">
    <w:name w:val="footer"/>
    <w:basedOn w:val="a"/>
    <w:link w:val="a8"/>
    <w:uiPriority w:val="99"/>
    <w:unhideWhenUsed/>
    <w:rsid w:val="002479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9DF"/>
    <w:rPr>
      <w:rFonts w:ascii="明朝体" w:eastAsia="明朝体" w:hAnsi="Century" w:cs="Times New Roman"/>
      <w:color w:val="auto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4E1A2-903E-40BB-B85D-14CF6E50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16</cp:revision>
  <cp:lastPrinted>2017-03-27T06:41:00Z</cp:lastPrinted>
  <dcterms:created xsi:type="dcterms:W3CDTF">2017-03-10T10:45:00Z</dcterms:created>
  <dcterms:modified xsi:type="dcterms:W3CDTF">2017-03-27T06:46:00Z</dcterms:modified>
</cp:coreProperties>
</file>